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D402" w14:textId="77777777" w:rsidR="00440909" w:rsidRDefault="00440909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30" w14:textId="202CB005" w:rsidR="00573C4F" w:rsidRPr="00506DD5" w:rsidRDefault="00F51E09" w:rsidP="00506DD5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0B0E00">
        <w:rPr>
          <w:rFonts w:ascii="Arial" w:hAnsi="Arial" w:cs="Arial"/>
          <w:b/>
          <w:i/>
          <w:sz w:val="22"/>
          <w:szCs w:val="22"/>
        </w:rPr>
        <w:t>»</w:t>
      </w:r>
      <w:r w:rsidR="000B0E00" w:rsidRPr="00AC4A89">
        <w:rPr>
          <w:rFonts w:ascii="Arial" w:hAnsi="Arial" w:cs="Arial"/>
          <w:b/>
          <w:bCs/>
          <w:sz w:val="22"/>
          <w:szCs w:val="22"/>
        </w:rPr>
        <w:t>JZ stolp Gradu Brežice</w:t>
      </w:r>
      <w:r w:rsidR="00F4160D">
        <w:rPr>
          <w:rFonts w:ascii="Arial" w:hAnsi="Arial" w:cs="Arial"/>
          <w:b/>
          <w:bCs/>
          <w:sz w:val="22"/>
          <w:szCs w:val="22"/>
        </w:rPr>
        <w:t xml:space="preserve"> - ponovitev</w:t>
      </w:r>
      <w:r w:rsidR="000B0E00" w:rsidRPr="00881420">
        <w:rPr>
          <w:rFonts w:ascii="Arial" w:hAnsi="Arial" w:cs="Arial"/>
          <w:b/>
          <w:sz w:val="22"/>
          <w:szCs w:val="22"/>
        </w:rPr>
        <w:t xml:space="preserve">« </w:t>
      </w:r>
      <w:r w:rsidR="000B0E00" w:rsidRPr="00881420">
        <w:rPr>
          <w:rFonts w:ascii="Arial" w:hAnsi="Arial" w:cs="Arial"/>
          <w:bCs/>
          <w:sz w:val="22"/>
          <w:szCs w:val="22"/>
        </w:rPr>
        <w:t xml:space="preserve"> (</w:t>
      </w:r>
      <w:r w:rsidR="000B0E00" w:rsidRPr="00881420">
        <w:rPr>
          <w:rFonts w:ascii="Arial" w:hAnsi="Arial" w:cs="Arial"/>
          <w:bCs/>
          <w:i/>
          <w:iCs/>
          <w:sz w:val="22"/>
          <w:szCs w:val="22"/>
        </w:rPr>
        <w:t>4304-</w:t>
      </w:r>
      <w:r w:rsidR="00F4160D">
        <w:rPr>
          <w:rFonts w:ascii="Arial" w:hAnsi="Arial" w:cs="Arial"/>
          <w:bCs/>
          <w:i/>
          <w:iCs/>
          <w:sz w:val="22"/>
          <w:szCs w:val="22"/>
        </w:rPr>
        <w:t>9</w:t>
      </w:r>
      <w:r w:rsidR="000B0E00" w:rsidRPr="00881420">
        <w:rPr>
          <w:rFonts w:ascii="Arial" w:hAnsi="Arial" w:cs="Arial"/>
          <w:bCs/>
          <w:i/>
          <w:iCs/>
          <w:sz w:val="22"/>
          <w:szCs w:val="22"/>
        </w:rPr>
        <w:t>/2025</w:t>
      </w:r>
      <w:r w:rsidR="000B0E00" w:rsidRPr="00881420">
        <w:rPr>
          <w:rFonts w:ascii="Arial" w:hAnsi="Arial" w:cs="Arial"/>
          <w:bCs/>
          <w:sz w:val="22"/>
          <w:szCs w:val="22"/>
        </w:rPr>
        <w:t>)</w:t>
      </w:r>
      <w:r w:rsidR="000B0E00">
        <w:rPr>
          <w:rFonts w:ascii="Arial" w:hAnsi="Arial" w:cs="Arial"/>
          <w:bCs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65443C26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E354DE8" w14:textId="77777777" w:rsidR="000B0E00" w:rsidRPr="00333F83" w:rsidRDefault="000B0E00" w:rsidP="000B0E00">
        <w:pPr>
          <w:pStyle w:val="Noga"/>
        </w:pPr>
        <w:r w:rsidRPr="00333F83">
          <w:t>Operacijo delno financira Evropska unija, in sicer iz Evropskega sklada za regionalni razvoj. Operacija se izvaja v okviru Programa evropske kohezijske politike v obdobju 2021-2027 v Sloveniji.</w:t>
        </w:r>
      </w:p>
      <w:p w14:paraId="1955D47D" w14:textId="7DFA71CD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C0DA4" w14:textId="77777777" w:rsidR="000B0E00" w:rsidRDefault="000B0E00" w:rsidP="000B0E00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4609D305" wp14:editId="01F134BF">
          <wp:simplePos x="0" y="0"/>
          <wp:positionH relativeFrom="column">
            <wp:posOffset>5147310</wp:posOffset>
          </wp:positionH>
          <wp:positionV relativeFrom="paragraph">
            <wp:posOffset>57785</wp:posOffset>
          </wp:positionV>
          <wp:extent cx="800100" cy="514350"/>
          <wp:effectExtent l="0" t="0" r="0" b="0"/>
          <wp:wrapNone/>
          <wp:docPr id="74270419" name="Slika 3" descr="Slika, ki vsebuje besede besedilo, pisava, posnetek zaslona, grafik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419" name="Slika 3" descr="Slika, ki vsebuje besede besedilo, pisava, posnetek zaslona, grafik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615" r="3130" b="11539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D813345" wp14:editId="0098942C">
          <wp:simplePos x="0" y="0"/>
          <wp:positionH relativeFrom="column">
            <wp:posOffset>3201035</wp:posOffset>
          </wp:positionH>
          <wp:positionV relativeFrom="paragraph">
            <wp:posOffset>72390</wp:posOffset>
          </wp:positionV>
          <wp:extent cx="1737360" cy="416560"/>
          <wp:effectExtent l="0" t="0" r="0" b="2540"/>
          <wp:wrapSquare wrapText="bothSides"/>
          <wp:docPr id="1096753580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Y:\SL Sofinancira Evropska unija_PO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70" b="10883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87905A4" wp14:editId="55DA647B">
          <wp:simplePos x="0" y="0"/>
          <wp:positionH relativeFrom="page">
            <wp:posOffset>1990725</wp:posOffset>
          </wp:positionH>
          <wp:positionV relativeFrom="page">
            <wp:posOffset>326390</wp:posOffset>
          </wp:positionV>
          <wp:extent cx="1962150" cy="473710"/>
          <wp:effectExtent l="0" t="0" r="0" b="2540"/>
          <wp:wrapSquare wrapText="bothSides"/>
          <wp:docPr id="1783806193" name="Slika 4" descr="Slika, ki vsebuje besede besedilo, pisava, posnetek zaslon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806193" name="Slika 4" descr="Slika, ki vsebuje besede besedilo, pisava, posnetek zaslon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0" t="49495" r="37488" b="-2693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64DAA76" wp14:editId="5C913A4C">
          <wp:simplePos x="0" y="0"/>
          <wp:positionH relativeFrom="column">
            <wp:posOffset>200660</wp:posOffset>
          </wp:positionH>
          <wp:positionV relativeFrom="paragraph">
            <wp:posOffset>-248035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</w:p>
  <w:p w14:paraId="1474205A" w14:textId="77777777" w:rsidR="000B0E00" w:rsidRDefault="000B0E00" w:rsidP="000B0E00">
    <w:pPr>
      <w:pStyle w:val="Glava"/>
    </w:pPr>
  </w:p>
  <w:p w14:paraId="1955D47C" w14:textId="3312896A" w:rsidR="0097335B" w:rsidRPr="000B6BBD" w:rsidRDefault="0097335B" w:rsidP="000B0E00">
    <w:pPr>
      <w:pStyle w:val="Glava"/>
      <w:rPr>
        <w:rFonts w:ascii="Arial" w:hAnsi="Arial" w:cs="Arial"/>
      </w:rPr>
    </w:pP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0E00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06DD5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00ED"/>
    <w:rsid w:val="00E11EA8"/>
    <w:rsid w:val="00E13968"/>
    <w:rsid w:val="00E17CD5"/>
    <w:rsid w:val="00E2124A"/>
    <w:rsid w:val="00E217EE"/>
    <w:rsid w:val="00E23344"/>
    <w:rsid w:val="00E35C88"/>
    <w:rsid w:val="00E40615"/>
    <w:rsid w:val="00E40D91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160D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lokacijska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lokacijsk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100ED"/>
    <w:rsid w:val="00E40D91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52</cp:revision>
  <cp:lastPrinted>2018-04-12T12:23:00Z</cp:lastPrinted>
  <dcterms:created xsi:type="dcterms:W3CDTF">2018-04-12T12:05:00Z</dcterms:created>
  <dcterms:modified xsi:type="dcterms:W3CDTF">2025-07-16T08:42:00Z</dcterms:modified>
</cp:coreProperties>
</file>